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DBB8B" w14:textId="77777777" w:rsidR="00380553" w:rsidRDefault="00380553"/>
    <w:p w14:paraId="54E4B358" w14:textId="74BF5214" w:rsidR="00380553" w:rsidRDefault="00380553">
      <w:r>
        <w:rPr>
          <w:noProof/>
          <w:lang w:val="cs-CZ" w:eastAsia="cs-CZ"/>
        </w:rPr>
        <w:drawing>
          <wp:inline distT="0" distB="0" distL="0" distR="0" wp14:anchorId="49AF9A01" wp14:editId="70B3FEA3">
            <wp:extent cx="2724150" cy="1323975"/>
            <wp:effectExtent l="0" t="0" r="0" b="9525"/>
            <wp:docPr id="2" name="Afbeelding 2" descr="C:\Users\MRooze\AppData\Local\Microsoft\Windows\INetCache\Content.MSO\CC6D52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ooze\AppData\Local\Microsoft\Windows\INetCache\Content.MSO\CC6D52F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EF3B3" w14:textId="28D66B7E" w:rsidR="00380553" w:rsidRPr="00705D4C" w:rsidRDefault="00441F01">
      <w:pPr>
        <w:rPr>
          <w:lang w:val="en-US"/>
        </w:rPr>
      </w:pPr>
      <w:r>
        <w:rPr>
          <w:b/>
          <w:lang w:val="en-US"/>
        </w:rPr>
        <w:t xml:space="preserve">Psychosocial consequences of the Corona virus pandemic outbreak - </w:t>
      </w:r>
      <w:r w:rsidR="00380553" w:rsidRPr="00705D4C">
        <w:rPr>
          <w:lang w:val="en-US"/>
        </w:rPr>
        <w:t>15th May 2020</w:t>
      </w:r>
    </w:p>
    <w:p w14:paraId="7B5CAEB5" w14:textId="1FB279A8" w:rsidR="00F45090" w:rsidRPr="00380553" w:rsidRDefault="1BFCA2AE">
      <w:pPr>
        <w:rPr>
          <w:lang w:val="en-US"/>
        </w:rPr>
      </w:pPr>
      <w:r w:rsidRPr="00380553">
        <w:rPr>
          <w:lang w:val="en-US"/>
        </w:rPr>
        <w:t>25 members of the Standing Committee Crisis, Disaster and Trauma Psychology representing 2</w:t>
      </w:r>
      <w:r w:rsidR="4E8C7532" w:rsidRPr="00380553">
        <w:rPr>
          <w:lang w:val="en-US"/>
        </w:rPr>
        <w:t>1</w:t>
      </w:r>
      <w:r w:rsidRPr="00380553">
        <w:rPr>
          <w:lang w:val="en-US"/>
        </w:rPr>
        <w:t xml:space="preserve"> countries met in </w:t>
      </w:r>
      <w:r w:rsidR="00705D4C">
        <w:rPr>
          <w:lang w:val="en-US"/>
        </w:rPr>
        <w:t>a</w:t>
      </w:r>
      <w:r w:rsidRPr="00380553">
        <w:rPr>
          <w:lang w:val="en-US"/>
        </w:rPr>
        <w:t xml:space="preserve"> special meeting on the psychosocial consequences of the </w:t>
      </w:r>
      <w:r w:rsidR="02D95631" w:rsidRPr="00380553">
        <w:rPr>
          <w:lang w:val="en-US"/>
        </w:rPr>
        <w:t>Corona virus pandemic outbreak</w:t>
      </w:r>
      <w:r w:rsidR="6C125E0F" w:rsidRPr="00380553">
        <w:rPr>
          <w:lang w:val="en-US"/>
        </w:rPr>
        <w:t>. Updates were given on the situation in Norway, Denmark</w:t>
      </w:r>
      <w:r w:rsidR="034EEF28" w:rsidRPr="00380553">
        <w:rPr>
          <w:lang w:val="en-US"/>
        </w:rPr>
        <w:t xml:space="preserve">, Greece, United Kingdom, Spain, Luxembourg, Albania, Cyprus, </w:t>
      </w:r>
      <w:r w:rsidR="5B890D75" w:rsidRPr="00380553">
        <w:rPr>
          <w:lang w:val="en-US"/>
        </w:rPr>
        <w:t xml:space="preserve">Ukraine, Iceland, </w:t>
      </w:r>
      <w:r w:rsidR="3F89300A" w:rsidRPr="00380553">
        <w:rPr>
          <w:lang w:val="en-US"/>
        </w:rPr>
        <w:t xml:space="preserve">Belgium, </w:t>
      </w:r>
      <w:r w:rsidR="5B890D75" w:rsidRPr="00380553">
        <w:rPr>
          <w:lang w:val="en-US"/>
        </w:rPr>
        <w:t>Finland</w:t>
      </w:r>
      <w:r w:rsidR="3A73211D" w:rsidRPr="00380553">
        <w:rPr>
          <w:lang w:val="en-US"/>
        </w:rPr>
        <w:t>,</w:t>
      </w:r>
      <w:r w:rsidR="5B890D75" w:rsidRPr="00380553">
        <w:rPr>
          <w:lang w:val="en-US"/>
        </w:rPr>
        <w:t xml:space="preserve"> Lithuania, Germany, Turkey</w:t>
      </w:r>
      <w:r w:rsidR="44B28477" w:rsidRPr="00380553">
        <w:rPr>
          <w:lang w:val="en-US"/>
        </w:rPr>
        <w:t>, Serbia, Slovakia, Austria, Russia, Czech Republic and the Netherlands</w:t>
      </w:r>
      <w:r w:rsidR="1622BAE7" w:rsidRPr="00380553">
        <w:rPr>
          <w:lang w:val="en-US"/>
        </w:rPr>
        <w:t xml:space="preserve">. </w:t>
      </w:r>
    </w:p>
    <w:p w14:paraId="2E16BECF" w14:textId="7E99E8BD" w:rsidR="1622BAE7" w:rsidRPr="00380553" w:rsidRDefault="1622BAE7" w:rsidP="27D38A45">
      <w:pPr>
        <w:rPr>
          <w:lang w:val="en-US"/>
        </w:rPr>
      </w:pPr>
      <w:r w:rsidRPr="00380553">
        <w:rPr>
          <w:lang w:val="en-US"/>
        </w:rPr>
        <w:t>Important issues were discussed like: learning working online in psychosocial support, preparing post-crisis aftercare,</w:t>
      </w:r>
      <w:r w:rsidR="60C50E38" w:rsidRPr="00380553">
        <w:rPr>
          <w:lang w:val="en-US"/>
        </w:rPr>
        <w:t xml:space="preserve"> the influence of the political situation, the number of affected health care workers, the media</w:t>
      </w:r>
      <w:r w:rsidR="77D366B5" w:rsidRPr="00380553">
        <w:rPr>
          <w:lang w:val="en-US"/>
        </w:rPr>
        <w:t xml:space="preserve"> attention for the psychosocial consequence of this virus outbreak and the measures taken, the voluntary work of psychologists, </w:t>
      </w:r>
      <w:r w:rsidR="4B45E4A3" w:rsidRPr="00380553">
        <w:rPr>
          <w:lang w:val="en-US"/>
        </w:rPr>
        <w:t>the increase of domestic violence</w:t>
      </w:r>
      <w:r w:rsidR="5F76D352" w:rsidRPr="00380553">
        <w:rPr>
          <w:lang w:val="en-US"/>
        </w:rPr>
        <w:t>, the information material</w:t>
      </w:r>
      <w:r w:rsidR="16D2310B" w:rsidRPr="00380553">
        <w:rPr>
          <w:lang w:val="en-US"/>
        </w:rPr>
        <w:t xml:space="preserve"> which has been developed for the general public and special target groups.</w:t>
      </w:r>
    </w:p>
    <w:p w14:paraId="6212B537" w14:textId="313A0F13" w:rsidR="5F76D352" w:rsidRPr="00380553" w:rsidRDefault="00323956" w:rsidP="27D38A45">
      <w:pPr>
        <w:rPr>
          <w:lang w:val="en-US"/>
        </w:rPr>
      </w:pPr>
      <w:r>
        <w:rPr>
          <w:lang w:val="en-US"/>
        </w:rPr>
        <w:t>P</w:t>
      </w:r>
      <w:r w:rsidR="5F76D352" w:rsidRPr="00380553">
        <w:rPr>
          <w:lang w:val="en-US"/>
        </w:rPr>
        <w:t>resentations were given on the psychological consequences for families and children, and t</w:t>
      </w:r>
      <w:r w:rsidR="66559D6A" w:rsidRPr="00380553">
        <w:rPr>
          <w:lang w:val="en-US"/>
        </w:rPr>
        <w:t xml:space="preserve">he specific role of psychologists during the crisis. A model for </w:t>
      </w:r>
      <w:proofErr w:type="spellStart"/>
      <w:r w:rsidR="66559D6A" w:rsidRPr="00380553">
        <w:rPr>
          <w:lang w:val="en-US"/>
        </w:rPr>
        <w:t>organi</w:t>
      </w:r>
      <w:r w:rsidR="0DA7999B" w:rsidRPr="00380553">
        <w:rPr>
          <w:lang w:val="en-US"/>
        </w:rPr>
        <w:t>sations</w:t>
      </w:r>
      <w:proofErr w:type="spellEnd"/>
      <w:r w:rsidR="0DA7999B" w:rsidRPr="00380553">
        <w:rPr>
          <w:lang w:val="en-US"/>
        </w:rPr>
        <w:t xml:space="preserve"> </w:t>
      </w:r>
      <w:r w:rsidR="66559D6A" w:rsidRPr="00380553">
        <w:rPr>
          <w:lang w:val="en-US"/>
        </w:rPr>
        <w:t>was presented on dealing with ri</w:t>
      </w:r>
      <w:r w:rsidR="7D1550C1" w:rsidRPr="00380553">
        <w:rPr>
          <w:lang w:val="en-US"/>
        </w:rPr>
        <w:t xml:space="preserve">sks, giving </w:t>
      </w:r>
      <w:proofErr w:type="spellStart"/>
      <w:r w:rsidR="7D1550C1" w:rsidRPr="00380553">
        <w:rPr>
          <w:lang w:val="en-US"/>
        </w:rPr>
        <w:t>organisations</w:t>
      </w:r>
      <w:proofErr w:type="spellEnd"/>
      <w:r w:rsidR="7D1550C1" w:rsidRPr="00380553">
        <w:rPr>
          <w:lang w:val="en-US"/>
        </w:rPr>
        <w:t xml:space="preserve"> guidance how to help employees returning to work, depending on the needs</w:t>
      </w:r>
      <w:r w:rsidR="7D54539C" w:rsidRPr="00380553">
        <w:rPr>
          <w:lang w:val="en-US"/>
        </w:rPr>
        <w:t xml:space="preserve">. The </w:t>
      </w:r>
      <w:proofErr w:type="spellStart"/>
      <w:r w:rsidR="7D54539C" w:rsidRPr="00380553">
        <w:rPr>
          <w:lang w:val="en-US"/>
        </w:rPr>
        <w:t>organisation</w:t>
      </w:r>
      <w:proofErr w:type="spellEnd"/>
      <w:r w:rsidR="7D54539C" w:rsidRPr="00380553">
        <w:rPr>
          <w:lang w:val="en-US"/>
        </w:rPr>
        <w:t xml:space="preserve"> of the public health </w:t>
      </w:r>
      <w:r w:rsidR="3C56AF72" w:rsidRPr="00380553">
        <w:rPr>
          <w:lang w:val="en-US"/>
        </w:rPr>
        <w:t>on the national and local level, and the measures taken on a national level and the challenges it brings with it.</w:t>
      </w:r>
    </w:p>
    <w:p w14:paraId="3952ED16" w14:textId="2CC3B98D" w:rsidR="1622BAE7" w:rsidRPr="00380553" w:rsidRDefault="1622BAE7" w:rsidP="27D38A45">
      <w:pPr>
        <w:rPr>
          <w:lang w:val="en-US"/>
        </w:rPr>
      </w:pPr>
      <w:r w:rsidRPr="00380553">
        <w:rPr>
          <w:lang w:val="en-US"/>
        </w:rPr>
        <w:t>The Standing Committee held her meeting online due</w:t>
      </w:r>
      <w:r w:rsidR="0079091B">
        <w:rPr>
          <w:lang w:val="en-US"/>
        </w:rPr>
        <w:t xml:space="preserve"> to</w:t>
      </w:r>
      <w:r w:rsidRPr="00380553">
        <w:rPr>
          <w:lang w:val="en-US"/>
        </w:rPr>
        <w:t xml:space="preserve"> the circumstances. </w:t>
      </w:r>
      <w:r w:rsidR="10FC59B9" w:rsidRPr="00380553">
        <w:rPr>
          <w:lang w:val="en-US"/>
        </w:rPr>
        <w:t xml:space="preserve">Normally the Standing Committee meets twice a year in one of the European countries, combined with a symposium for the hosting National Association and </w:t>
      </w:r>
      <w:r w:rsidR="3BE3A0D8" w:rsidRPr="00380553">
        <w:rPr>
          <w:lang w:val="en-US"/>
        </w:rPr>
        <w:t>the psychologists of that country working in crisis, disaster and trauma.</w:t>
      </w:r>
    </w:p>
    <w:p w14:paraId="6C657D56" w14:textId="44FD24B2" w:rsidR="27D38A45" w:rsidRPr="00380553" w:rsidRDefault="3BE3A0D8" w:rsidP="27D38A45">
      <w:pPr>
        <w:rPr>
          <w:lang w:val="en-US"/>
        </w:rPr>
      </w:pPr>
      <w:r w:rsidRPr="00380553">
        <w:rPr>
          <w:lang w:val="en-US"/>
        </w:rPr>
        <w:t>The different representatives stressed the importance of meeting with their col</w:t>
      </w:r>
      <w:r w:rsidR="1FC70F71" w:rsidRPr="00380553">
        <w:rPr>
          <w:lang w:val="en-US"/>
        </w:rPr>
        <w:t>lea</w:t>
      </w:r>
      <w:r w:rsidRPr="00380553">
        <w:rPr>
          <w:lang w:val="en-US"/>
        </w:rPr>
        <w:t>g</w:t>
      </w:r>
      <w:r w:rsidR="5D75FFDC" w:rsidRPr="00380553">
        <w:rPr>
          <w:lang w:val="en-US"/>
        </w:rPr>
        <w:t>u</w:t>
      </w:r>
      <w:r w:rsidRPr="00380553">
        <w:rPr>
          <w:lang w:val="en-US"/>
        </w:rPr>
        <w:t>es around the topic of the psychosocial consequences of the Corona virus pandemic outbrea</w:t>
      </w:r>
      <w:r w:rsidR="4CFF5CFA" w:rsidRPr="00380553">
        <w:rPr>
          <w:lang w:val="en-US"/>
        </w:rPr>
        <w:t>k, as</w:t>
      </w:r>
      <w:r w:rsidR="6D148558" w:rsidRPr="00380553">
        <w:rPr>
          <w:lang w:val="en-US"/>
        </w:rPr>
        <w:t xml:space="preserve"> an excellent opportunity to learn in a fast way on this new challenge for psychologists. It gives coll</w:t>
      </w:r>
      <w:r w:rsidR="73CD8323" w:rsidRPr="00380553">
        <w:rPr>
          <w:lang w:val="en-US"/>
        </w:rPr>
        <w:t>eagu</w:t>
      </w:r>
      <w:r w:rsidR="6D148558" w:rsidRPr="00380553">
        <w:rPr>
          <w:lang w:val="en-US"/>
        </w:rPr>
        <w:t xml:space="preserve">es access </w:t>
      </w:r>
      <w:r w:rsidR="3CD73D5B" w:rsidRPr="00380553">
        <w:rPr>
          <w:lang w:val="en-US"/>
        </w:rPr>
        <w:t>to a wide range of expertise. Also some psychologist</w:t>
      </w:r>
      <w:r w:rsidR="0079091B">
        <w:rPr>
          <w:lang w:val="en-US"/>
        </w:rPr>
        <w:t>s</w:t>
      </w:r>
      <w:r w:rsidR="3CD73D5B" w:rsidRPr="00380553">
        <w:rPr>
          <w:lang w:val="en-US"/>
        </w:rPr>
        <w:t xml:space="preserve"> have to work rather isolated or are dealing with a lack of res</w:t>
      </w:r>
      <w:r w:rsidR="0226315F" w:rsidRPr="00380553">
        <w:rPr>
          <w:lang w:val="en-US"/>
        </w:rPr>
        <w:t xml:space="preserve">ources.  </w:t>
      </w:r>
      <w:r w:rsidR="6EE37797" w:rsidRPr="00380553">
        <w:rPr>
          <w:lang w:val="en-US"/>
        </w:rPr>
        <w:t>T</w:t>
      </w:r>
      <w:r w:rsidR="0226315F" w:rsidRPr="00380553">
        <w:rPr>
          <w:lang w:val="en-US"/>
        </w:rPr>
        <w:t>he rapid exchange of all the material that has been developed</w:t>
      </w:r>
      <w:r w:rsidR="05BB1D53" w:rsidRPr="00380553">
        <w:rPr>
          <w:lang w:val="en-US"/>
        </w:rPr>
        <w:t xml:space="preserve"> in the different countries in all the different languages, and translating original material proved also to be very helpful in the work during the Corona </w:t>
      </w:r>
      <w:r w:rsidR="0E4765A2" w:rsidRPr="00380553">
        <w:rPr>
          <w:lang w:val="en-US"/>
        </w:rPr>
        <w:t>virus pandemic outbreak.</w:t>
      </w:r>
    </w:p>
    <w:p w14:paraId="19754B0F" w14:textId="64AF2CA4" w:rsidR="0E4765A2" w:rsidRPr="00380553" w:rsidRDefault="0E4765A2" w:rsidP="27D38A45">
      <w:pPr>
        <w:rPr>
          <w:lang w:val="en-US"/>
        </w:rPr>
      </w:pPr>
      <w:r w:rsidRPr="00380553">
        <w:rPr>
          <w:lang w:val="en-US"/>
        </w:rPr>
        <w:t>The Standing Committee Crisis, Disaster and Trauma Psychology is part of the European Federation of Psycholog</w:t>
      </w:r>
      <w:r w:rsidR="00DF2205">
        <w:rPr>
          <w:lang w:val="en-US"/>
        </w:rPr>
        <w:t>ist</w:t>
      </w:r>
      <w:r w:rsidR="00CC41C2">
        <w:rPr>
          <w:lang w:val="en-US"/>
        </w:rPr>
        <w:t>s</w:t>
      </w:r>
      <w:r w:rsidR="00DF2205">
        <w:rPr>
          <w:lang w:val="en-US"/>
        </w:rPr>
        <w:t>’</w:t>
      </w:r>
      <w:r w:rsidRPr="00380553">
        <w:rPr>
          <w:lang w:val="en-US"/>
        </w:rPr>
        <w:t xml:space="preserve"> Associations and has </w:t>
      </w:r>
      <w:r w:rsidR="11553ED6" w:rsidRPr="00380553">
        <w:rPr>
          <w:lang w:val="en-US"/>
        </w:rPr>
        <w:t>33 members, representing 25 count</w:t>
      </w:r>
      <w:r w:rsidR="00194D19">
        <w:rPr>
          <w:lang w:val="en-US"/>
        </w:rPr>
        <w:t>ri</w:t>
      </w:r>
      <w:r w:rsidR="11553ED6" w:rsidRPr="00380553">
        <w:rPr>
          <w:lang w:val="en-US"/>
        </w:rPr>
        <w:t xml:space="preserve">es. </w:t>
      </w:r>
    </w:p>
    <w:p w14:paraId="27FB1548" w14:textId="0B873621" w:rsidR="27D38A45" w:rsidRPr="00380553" w:rsidRDefault="11553ED6" w:rsidP="27D38A45">
      <w:pPr>
        <w:rPr>
          <w:lang w:val="en-US"/>
        </w:rPr>
      </w:pPr>
      <w:r w:rsidRPr="00380553">
        <w:rPr>
          <w:lang w:val="en-US"/>
        </w:rPr>
        <w:t xml:space="preserve">For more information visit the website </w:t>
      </w:r>
      <w:hyperlink r:id="rId8" w:history="1">
        <w:r w:rsidR="00CC41C2" w:rsidRPr="000D0265">
          <w:rPr>
            <w:rStyle w:val="Hypertextovodkaz"/>
            <w:lang w:val="en-US"/>
          </w:rPr>
          <w:t>www.efpa.eu</w:t>
        </w:r>
      </w:hyperlink>
      <w:r w:rsidR="000513DC">
        <w:rPr>
          <w:lang w:val="en-US"/>
        </w:rPr>
        <w:t xml:space="preserve">, </w:t>
      </w:r>
      <w:r w:rsidRPr="00380553">
        <w:rPr>
          <w:lang w:val="en-US"/>
        </w:rPr>
        <w:t>or the webpage of the Standing Committee</w:t>
      </w:r>
      <w:r w:rsidR="000513DC">
        <w:rPr>
          <w:lang w:val="en-US"/>
        </w:rPr>
        <w:t xml:space="preserve"> </w:t>
      </w:r>
      <w:hyperlink r:id="rId9" w:history="1">
        <w:r w:rsidR="000513DC" w:rsidRPr="000513DC">
          <w:rPr>
            <w:color w:val="0000FF"/>
            <w:u w:val="single"/>
            <w:lang w:val="en-US"/>
          </w:rPr>
          <w:t>http://disaster.efpa.eu/</w:t>
        </w:r>
      </w:hyperlink>
      <w:r w:rsidR="000513DC">
        <w:rPr>
          <w:lang w:val="en-US"/>
        </w:rPr>
        <w:t>.</w:t>
      </w:r>
      <w:r w:rsidR="44DE5A1E" w:rsidRPr="00380553">
        <w:rPr>
          <w:lang w:val="en-US"/>
        </w:rPr>
        <w:t xml:space="preserve">You can contact your national representative who is member of the Standing Committee, or you contact the </w:t>
      </w:r>
      <w:proofErr w:type="spellStart"/>
      <w:r w:rsidR="44DE5A1E" w:rsidRPr="00380553">
        <w:rPr>
          <w:lang w:val="en-US"/>
        </w:rPr>
        <w:t>convenor</w:t>
      </w:r>
      <w:proofErr w:type="spellEnd"/>
      <w:r w:rsidR="44DE5A1E" w:rsidRPr="00380553">
        <w:rPr>
          <w:lang w:val="en-US"/>
        </w:rPr>
        <w:t xml:space="preserve"> Magda </w:t>
      </w:r>
      <w:proofErr w:type="spellStart"/>
      <w:r w:rsidR="44DE5A1E" w:rsidRPr="00380553">
        <w:rPr>
          <w:lang w:val="en-US"/>
        </w:rPr>
        <w:t>Rooze</w:t>
      </w:r>
      <w:proofErr w:type="spellEnd"/>
      <w:r w:rsidR="44DE5A1E" w:rsidRPr="00380553">
        <w:rPr>
          <w:lang w:val="en-US"/>
        </w:rPr>
        <w:t xml:space="preserve"> </w:t>
      </w:r>
      <w:hyperlink r:id="rId10">
        <w:r w:rsidR="44DE5A1E" w:rsidRPr="00380553">
          <w:rPr>
            <w:rStyle w:val="Hypertextovodkaz"/>
            <w:lang w:val="en-US"/>
          </w:rPr>
          <w:t>magda.rooze@gmail.com</w:t>
        </w:r>
      </w:hyperlink>
      <w:bookmarkStart w:id="0" w:name="_GoBack"/>
      <w:bookmarkEnd w:id="0"/>
    </w:p>
    <w:p w14:paraId="6F58A10C" w14:textId="006A933A" w:rsidR="27D38A45" w:rsidRPr="00380553" w:rsidRDefault="27D38A45" w:rsidP="27D38A45">
      <w:pPr>
        <w:rPr>
          <w:lang w:val="en-US"/>
        </w:rPr>
      </w:pPr>
    </w:p>
    <w:sectPr w:rsidR="27D38A45" w:rsidRPr="0038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8080FC"/>
    <w:rsid w:val="000513DC"/>
    <w:rsid w:val="00194D19"/>
    <w:rsid w:val="001C5539"/>
    <w:rsid w:val="00323956"/>
    <w:rsid w:val="00380553"/>
    <w:rsid w:val="00441F01"/>
    <w:rsid w:val="005718A7"/>
    <w:rsid w:val="00664ADC"/>
    <w:rsid w:val="00705D4C"/>
    <w:rsid w:val="0079091B"/>
    <w:rsid w:val="00AD18EB"/>
    <w:rsid w:val="00CC41C2"/>
    <w:rsid w:val="00DF2205"/>
    <w:rsid w:val="00F004A5"/>
    <w:rsid w:val="00F45090"/>
    <w:rsid w:val="00FE3FAF"/>
    <w:rsid w:val="01716E4D"/>
    <w:rsid w:val="0226315F"/>
    <w:rsid w:val="02D95631"/>
    <w:rsid w:val="034EEF28"/>
    <w:rsid w:val="03B7E468"/>
    <w:rsid w:val="05BB1D53"/>
    <w:rsid w:val="068080FC"/>
    <w:rsid w:val="07686171"/>
    <w:rsid w:val="0815CEB1"/>
    <w:rsid w:val="093596E1"/>
    <w:rsid w:val="0CD56E2D"/>
    <w:rsid w:val="0DA7999B"/>
    <w:rsid w:val="0E4765A2"/>
    <w:rsid w:val="10FC59B9"/>
    <w:rsid w:val="11553ED6"/>
    <w:rsid w:val="1546C806"/>
    <w:rsid w:val="15ADF2B0"/>
    <w:rsid w:val="1622BAE7"/>
    <w:rsid w:val="16D2310B"/>
    <w:rsid w:val="1B7BF9E7"/>
    <w:rsid w:val="1BFCA2AE"/>
    <w:rsid w:val="1CBC29DF"/>
    <w:rsid w:val="1D1D4C59"/>
    <w:rsid w:val="1F068005"/>
    <w:rsid w:val="1FC70F71"/>
    <w:rsid w:val="23A0FFD5"/>
    <w:rsid w:val="2554F91B"/>
    <w:rsid w:val="269E7100"/>
    <w:rsid w:val="27D38A45"/>
    <w:rsid w:val="2850BC67"/>
    <w:rsid w:val="2A14F388"/>
    <w:rsid w:val="2AA359C3"/>
    <w:rsid w:val="2AD4A213"/>
    <w:rsid w:val="2B4E5C89"/>
    <w:rsid w:val="2E8B4B0F"/>
    <w:rsid w:val="3147580E"/>
    <w:rsid w:val="34840AD3"/>
    <w:rsid w:val="365B83D7"/>
    <w:rsid w:val="36E562E7"/>
    <w:rsid w:val="377BFA30"/>
    <w:rsid w:val="3A73211D"/>
    <w:rsid w:val="3A9138B5"/>
    <w:rsid w:val="3BE3A0D8"/>
    <w:rsid w:val="3C56AF72"/>
    <w:rsid w:val="3CD73D5B"/>
    <w:rsid w:val="3F43AD36"/>
    <w:rsid w:val="3F89300A"/>
    <w:rsid w:val="3FA6AB2C"/>
    <w:rsid w:val="41A7A3CE"/>
    <w:rsid w:val="425E8AF2"/>
    <w:rsid w:val="44B28477"/>
    <w:rsid w:val="44DE5A1E"/>
    <w:rsid w:val="460A96CB"/>
    <w:rsid w:val="4747E47E"/>
    <w:rsid w:val="488A1DE3"/>
    <w:rsid w:val="4940B656"/>
    <w:rsid w:val="494B0CCD"/>
    <w:rsid w:val="4B45E4A3"/>
    <w:rsid w:val="4CABDE98"/>
    <w:rsid w:val="4CFF5CFA"/>
    <w:rsid w:val="4D3FC985"/>
    <w:rsid w:val="4DDA37A1"/>
    <w:rsid w:val="4E319A59"/>
    <w:rsid w:val="4E8C7532"/>
    <w:rsid w:val="50CF4B4F"/>
    <w:rsid w:val="5585817F"/>
    <w:rsid w:val="56323B06"/>
    <w:rsid w:val="594A98EB"/>
    <w:rsid w:val="5B890D75"/>
    <w:rsid w:val="5BD6F303"/>
    <w:rsid w:val="5BE97048"/>
    <w:rsid w:val="5C29C857"/>
    <w:rsid w:val="5D46BE83"/>
    <w:rsid w:val="5D75FFDC"/>
    <w:rsid w:val="5DAD8D2D"/>
    <w:rsid w:val="5F76D352"/>
    <w:rsid w:val="60C50E38"/>
    <w:rsid w:val="6191812F"/>
    <w:rsid w:val="63875AE7"/>
    <w:rsid w:val="65BA9995"/>
    <w:rsid w:val="66559D6A"/>
    <w:rsid w:val="6B5C163C"/>
    <w:rsid w:val="6C0593BD"/>
    <w:rsid w:val="6C125E0F"/>
    <w:rsid w:val="6D0C676B"/>
    <w:rsid w:val="6D148558"/>
    <w:rsid w:val="6D93301D"/>
    <w:rsid w:val="6E3A8550"/>
    <w:rsid w:val="6EE37797"/>
    <w:rsid w:val="73CD8323"/>
    <w:rsid w:val="74BC2646"/>
    <w:rsid w:val="752E12FE"/>
    <w:rsid w:val="76EFF372"/>
    <w:rsid w:val="77D366B5"/>
    <w:rsid w:val="7C31397A"/>
    <w:rsid w:val="7D1550C1"/>
    <w:rsid w:val="7D54539C"/>
    <w:rsid w:val="7ECD9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80FC"/>
  <w15:chartTrackingRefBased/>
  <w15:docId w15:val="{CC58C6C7-FC15-4A20-915A-A8E14B8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pa.e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gda.rooze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disaster.ef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D375616371044A13ED27C97B7769C" ma:contentTypeVersion="12" ma:contentTypeDescription="Een nieuw document maken." ma:contentTypeScope="" ma:versionID="dae5be8679cfb2c7e74eb1a28b6437a6">
  <xsd:schema xmlns:xsd="http://www.w3.org/2001/XMLSchema" xmlns:xs="http://www.w3.org/2001/XMLSchema" xmlns:p="http://schemas.microsoft.com/office/2006/metadata/properties" xmlns:ns2="9ca711b0-c8be-45bd-8720-7eaec9558e38" xmlns:ns3="00c6e127-ac3a-4485-bfaf-7654a6338bde" targetNamespace="http://schemas.microsoft.com/office/2006/metadata/properties" ma:root="true" ma:fieldsID="0062528736aa25aed267b9b4a681914a" ns2:_="" ns3:_="">
    <xsd:import namespace="9ca711b0-c8be-45bd-8720-7eaec9558e38"/>
    <xsd:import namespace="00c6e127-ac3a-4485-bfaf-7654a6338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711b0-c8be-45bd-8720-7eaec9558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6e127-ac3a-4485-bfaf-7654a6338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5C02B-1256-420B-901E-FE105B9E0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711b0-c8be-45bd-8720-7eaec9558e38"/>
    <ds:schemaRef ds:uri="00c6e127-ac3a-4485-bfaf-7654a6338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173F4-4900-4BAC-9AF4-3D77A0FCF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39056-5DA7-4017-AE14-B17B3BDB55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Rooze</dc:creator>
  <cp:keywords/>
  <dc:description/>
  <cp:lastModifiedBy>Jana Majzlíková</cp:lastModifiedBy>
  <cp:revision>2</cp:revision>
  <cp:lastPrinted>2020-05-18T12:35:00Z</cp:lastPrinted>
  <dcterms:created xsi:type="dcterms:W3CDTF">2020-05-19T15:23:00Z</dcterms:created>
  <dcterms:modified xsi:type="dcterms:W3CDTF">2020-05-19T15:23:00Z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0x010100CDAD375616371044A13ED27C97B7769C</vt:lpwstr>
  </property>
</Properties>
</file>